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AB62DC8" w14:textId="77777777" w:rsidR="002370AC" w:rsidRPr="00145759" w:rsidRDefault="00871306" w:rsidP="002370AC">
      <w:pPr>
        <w:jc w:val="center"/>
        <w:rPr>
          <w:rFonts w:ascii="Cambria Math" w:eastAsia="SimSun" w:hAnsi="Cambria Math"/>
          <w:b/>
          <w:lang w:eastAsia="zh-CN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="SimSun" w:hAnsi="Cambria Math"/>
                  <w:b/>
                  <w:lang w:eastAsia="zh-CN"/>
                </w:rPr>
              </m:ctrlPr>
            </m:naryPr>
            <m:sub/>
            <m:sup/>
            <m:e>
              <m:rad>
                <m:radPr>
                  <m:degHide m:val="1"/>
                  <m:ctrlPr>
                    <w:rPr>
                      <w:rFonts w:ascii="Cambria Math" w:eastAsia="SimSun" w:hAnsi="Cambria Math"/>
                      <w:b/>
                      <w:lang w:eastAsia="zh-CN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b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bi"/>
                </m:rPr>
                <w:rPr>
                  <w:rFonts w:ascii="Cambria Math" w:eastAsia="SimSun" w:hAnsi="Cambria Math"/>
                  <w:lang w:eastAsia="zh-CN"/>
                </w:rPr>
                <m:t>dx</m:t>
              </m:r>
            </m:e>
          </m:nary>
        </m:oMath>
      </m:oMathPara>
    </w:p>
    <w:p w14:paraId="3A074E30" w14:textId="77777777" w:rsidR="002370AC" w:rsidRPr="00145759" w:rsidRDefault="00145759" w:rsidP="00145759">
      <w:pPr>
        <w:jc w:val="right"/>
        <w:rPr>
          <w:rFonts w:ascii="Cambria Math" w:eastAsia="SimSun" w:hAnsi="Cambria Math"/>
          <w:sz w:val="20"/>
          <w:szCs w:val="20"/>
          <w:lang w:eastAsia="zh-CN"/>
        </w:rPr>
      </w:pPr>
      <w:r w:rsidRPr="00145759">
        <w:rPr>
          <w:rFonts w:ascii="Cambria Math" w:eastAsia="SimSun" w:hAnsi="Cambria Math" w:hint="eastAsia"/>
          <w:sz w:val="20"/>
          <w:szCs w:val="20"/>
          <w:lang w:eastAsia="zh-CN"/>
        </w:rPr>
        <w:t>Y</w:t>
      </w:r>
      <w:r w:rsidRPr="00145759">
        <w:rPr>
          <w:rFonts w:ascii="Cambria Math" w:eastAsia="SimSun" w:hAnsi="Cambria Math"/>
          <w:sz w:val="20"/>
          <w:szCs w:val="20"/>
          <w:lang w:eastAsia="zh-CN"/>
        </w:rPr>
        <w:t>ue Kwok Choy</w:t>
      </w:r>
    </w:p>
    <w:p w14:paraId="454F5D15" w14:textId="77777777" w:rsidR="002370AC" w:rsidRPr="00393293" w:rsidRDefault="002370AC" w:rsidP="002370A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 xml:space="preserve">Our aim is to prove </w:t>
      </w:r>
      <m:oMath>
        <m: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dx=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  <w:r w:rsidRPr="00393293"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 xml:space="preserve"> using different methods.</w:t>
      </w:r>
    </w:p>
    <w:p w14:paraId="10B2B9B6" w14:textId="77777777" w:rsidR="002370AC" w:rsidRPr="002370AC" w:rsidRDefault="002370AC" w:rsidP="002370AC">
      <w:pPr>
        <w:rPr>
          <w:rFonts w:ascii="Cambria Math" w:eastAsia="SimSun" w:hAnsi="Cambria Math"/>
          <w:lang w:eastAsia="zh-CN"/>
        </w:rPr>
      </w:pPr>
    </w:p>
    <w:p w14:paraId="338B2EBE" w14:textId="77777777" w:rsidR="002370AC" w:rsidRDefault="002370AC" w:rsidP="002370AC">
      <w:pPr>
        <w:rPr>
          <w:rFonts w:ascii="Cambria Math" w:eastAsia="SimSun" w:hAnsi="Cambria Math"/>
          <w:lang w:eastAsia="zh-CN"/>
        </w:rPr>
      </w:pPr>
      <w:r w:rsidRPr="002370AC">
        <w:rPr>
          <w:rFonts w:ascii="Cambria Math" w:eastAsia="SimSun" w:hAnsi="Cambria Math"/>
          <w:b/>
          <w:lang w:eastAsia="zh-CN"/>
        </w:rPr>
        <w:t>Method 1</w:t>
      </w:r>
      <w:r>
        <w:rPr>
          <w:rFonts w:ascii="Cambria Math" w:eastAsia="SimSun" w:hAnsi="Cambria Math"/>
          <w:lang w:eastAsia="zh-CN"/>
        </w:rPr>
        <w:tab/>
      </w:r>
      <w:r w:rsidRPr="00264080">
        <w:rPr>
          <w:rFonts w:ascii="Cambria Math" w:eastAsia="SimSun" w:hAnsi="Cambria Math"/>
          <w:b/>
          <w:lang w:eastAsia="zh-CN"/>
        </w:rPr>
        <w:t>(Trigonometric substitution)</w:t>
      </w:r>
    </w:p>
    <w:p w14:paraId="7D8D0EA1" w14:textId="77777777" w:rsidR="002370AC" w:rsidRDefault="002370AC" w:rsidP="002370AC">
      <w:pPr>
        <w:rPr>
          <w:rFonts w:ascii="Cambria Math" w:eastAsia="SimSun" w:hAnsi="Cambria Math"/>
          <w:lang w:eastAsia="zh-CN"/>
        </w:rPr>
      </w:pPr>
    </w:p>
    <w:p w14:paraId="27772E00" w14:textId="77777777" w:rsidR="002370AC" w:rsidRDefault="002370AC" w:rsidP="002370A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>L</w:t>
      </w:r>
      <w:r>
        <w:rPr>
          <w:rFonts w:ascii="Cambria Math" w:eastAsia="SimSun" w:hAnsi="Cambria Math"/>
          <w:lang w:eastAsia="zh-CN"/>
        </w:rPr>
        <w:t xml:space="preserve">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</m:oMath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>,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w:rPr>
            <w:rFonts w:ascii="Cambria Math" w:eastAsia="SimSun" w:hAnsi="Cambria Math"/>
            <w:lang w:eastAsia="zh-CN"/>
          </w:rPr>
          <m:t>dθ</m:t>
        </m:r>
      </m:oMath>
      <w:r>
        <w:rPr>
          <w:rFonts w:ascii="Cambria Math" w:eastAsia="SimSun" w:hAnsi="Cambria Math" w:hint="eastAsia"/>
          <w:lang w:eastAsia="zh-CN"/>
        </w:rPr>
        <w:t>,</w:t>
      </w:r>
      <w:r>
        <w:rPr>
          <w:rFonts w:ascii="Cambria Math" w:eastAsia="SimSun" w:hAnsi="Cambria Math"/>
          <w:lang w:eastAsia="zh-CN"/>
        </w:rPr>
        <w:t xml:space="preserve">  </w:t>
      </w:r>
      <m:oMath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 xml:space="preserve"> θ</m:t>
            </m:r>
          </m:e>
        </m:rad>
        <m: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</m:oMath>
    </w:p>
    <w:p w14:paraId="222C850D" w14:textId="77777777" w:rsidR="00D41AFB" w:rsidRDefault="002370AC" w:rsidP="002370A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dx=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  <m:r>
                  <w:rPr>
                    <w:rFonts w:ascii="Cambria Math" w:eastAsia="SimSun" w:hAnsi="Cambria Math"/>
                    <w:lang w:eastAsia="zh-CN"/>
                  </w:rPr>
                  <m:t>dθ</m:t>
                </m:r>
              </m:e>
            </m:d>
          </m:e>
        </m:nary>
        <m: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w:rPr>
                <w:rFonts w:ascii="Cambria Math" w:eastAsia="SimSun" w:hAnsi="Cambria Math"/>
                <w:lang w:eastAsia="zh-CN"/>
              </w:rPr>
              <m:t>dθ</m:t>
            </m:r>
          </m:e>
        </m:nary>
      </m:oMath>
    </w:p>
    <w:p w14:paraId="20F90F67" w14:textId="77777777" w:rsidR="00186F89" w:rsidRDefault="00186F89" w:rsidP="002370AC">
      <w:pPr>
        <w:rPr>
          <w:rFonts w:ascii="Cambria Math" w:eastAsia="SimSun" w:hAnsi="Cambria Math"/>
          <w:lang w:eastAsia="zh-CN"/>
        </w:rPr>
      </w:pPr>
    </w:p>
    <w:p w14:paraId="0DD0A76E" w14:textId="77777777" w:rsidR="00D41AFB" w:rsidRDefault="004A6D3E" w:rsidP="002370A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>W</w:t>
      </w:r>
      <w:r>
        <w:rPr>
          <w:rFonts w:ascii="Cambria Math" w:eastAsia="SimSun" w:hAnsi="Cambria Math"/>
          <w:lang w:eastAsia="zh-CN"/>
        </w:rPr>
        <w:t xml:space="preserve">e therefore like to evaluate </w:t>
      </w:r>
      <m:oMath>
        <m: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w:rPr>
                <w:rFonts w:ascii="Cambria Math" w:eastAsia="SimSun" w:hAnsi="Cambria Math"/>
                <w:lang w:eastAsia="zh-CN"/>
              </w:rPr>
              <m:t>dθ</m:t>
            </m:r>
          </m:e>
        </m:nary>
      </m:oMath>
      <w:r w:rsidR="00D41AFB">
        <w:rPr>
          <w:rFonts w:ascii="Cambria Math" w:eastAsia="SimSun" w:hAnsi="Cambria Math" w:hint="eastAsia"/>
          <w:lang w:eastAsia="zh-CN"/>
        </w:rPr>
        <w:t>.</w:t>
      </w:r>
    </w:p>
    <w:p w14:paraId="18B3E59B" w14:textId="77777777" w:rsidR="009311BC" w:rsidRDefault="009311BC" w:rsidP="002370AC">
      <w:pPr>
        <w:rPr>
          <w:rFonts w:ascii="Cambria Math" w:eastAsia="SimSun" w:hAnsi="Cambria Math"/>
          <w:lang w:eastAsia="zh-CN"/>
        </w:rPr>
      </w:pPr>
    </w:p>
    <w:p w14:paraId="487C1917" w14:textId="77777777" w:rsidR="009D7524" w:rsidRDefault="00D41AFB" w:rsidP="00D41AF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 xml:space="preserve">Using integration by parts, </w:t>
      </w:r>
    </w:p>
    <w:p w14:paraId="5BDB6085" w14:textId="77777777" w:rsidR="00D41AFB" w:rsidRDefault="009D7524" w:rsidP="00D41AF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w:rPr>
                <w:rFonts w:ascii="Cambria Math" w:eastAsia="SimSun" w:hAnsi="Cambria Math"/>
                <w:lang w:eastAsia="zh-CN"/>
              </w:rPr>
              <m:t>dθ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e>
            </m:d>
          </m:e>
        </m:nary>
        <m: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w:rPr>
            <w:rFonts w:ascii="Cambria Math" w:eastAsia="SimSun" w:hAnsi="Cambria Math"/>
            <w:lang w:eastAsia="zh-CN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e>
            </m:d>
          </m:e>
        </m:nary>
      </m:oMath>
    </w:p>
    <w:p w14:paraId="0A12AE01" w14:textId="77777777" w:rsidR="00D41AFB" w:rsidRDefault="00D41AFB" w:rsidP="002370A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DD0CE5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w:rPr>
            <w:rFonts w:ascii="Cambria Math" w:eastAsia="SimSun" w:hAnsi="Cambria Math"/>
            <w:lang w:eastAsia="zh-CN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</m:e>
                </m:func>
              </m:e>
            </m:d>
            <m:r>
              <w:rPr>
                <w:rFonts w:ascii="Cambria Math" w:eastAsia="SimSun" w:hAnsi="Cambria Math"/>
                <w:lang w:eastAsia="zh-CN"/>
              </w:rPr>
              <m:t>dθ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w:rPr>
            <w:rFonts w:ascii="Cambria Math" w:eastAsia="SimSun" w:hAnsi="Cambria Math"/>
            <w:lang w:eastAsia="zh-CN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/>
                    <w:lang w:eastAsia="zh-CN"/>
                  </w:rPr>
                  <m:t xml:space="preserve"> θ</m:t>
                </m:r>
              </m:e>
            </m:func>
            <m:r>
              <w:rPr>
                <w:rFonts w:ascii="Cambria Math" w:eastAsia="SimSun" w:hAnsi="Cambria Math"/>
                <w:lang w:eastAsia="zh-CN"/>
              </w:rPr>
              <m:t>dθ</m:t>
            </m:r>
          </m:e>
        </m:nary>
      </m:oMath>
    </w:p>
    <w:p w14:paraId="09AA0E1F" w14:textId="77777777" w:rsidR="00DD0CE5" w:rsidRDefault="00DD0CE5" w:rsidP="002370A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w:rPr>
            <w:rFonts w:ascii="Cambria Math" w:eastAsia="SimSun" w:hAnsi="Cambria Math"/>
            <w:lang w:eastAsia="zh-CN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 xml:space="preserve">θ </m:t>
                </m:r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sec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dθ</m:t>
            </m:r>
          </m:e>
        </m:nary>
      </m:oMath>
    </w:p>
    <w:p w14:paraId="5BEC5FC0" w14:textId="77777777" w:rsidR="00DD0CE5" w:rsidRDefault="00DD0CE5" w:rsidP="002370A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w:rPr>
            <w:rFonts w:ascii="Cambria Math" w:eastAsia="SimSun" w:hAnsi="Cambria Math"/>
            <w:lang w:eastAsia="zh-CN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w:rPr>
                <w:rFonts w:ascii="Cambria Math" w:eastAsia="SimSun" w:hAnsi="Cambria Math"/>
                <w:lang w:eastAsia="zh-CN"/>
              </w:rPr>
              <m:t>dθ</m:t>
            </m:r>
          </m:e>
        </m:nary>
        <m:r>
          <w:rPr>
            <w:rFonts w:ascii="Cambria Math" w:eastAsia="SimSun" w:hAnsi="Cambria Math"/>
            <w:lang w:eastAsia="zh-CN"/>
          </w:rPr>
          <m:t>+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w:rPr>
                <w:rFonts w:ascii="Cambria Math" w:eastAsia="SimSun" w:hAnsi="Cambria Math"/>
                <w:lang w:eastAsia="zh-CN"/>
              </w:rPr>
              <m:t>dθ</m:t>
            </m:r>
          </m:e>
        </m:nary>
      </m:oMath>
    </w:p>
    <w:p w14:paraId="16223433" w14:textId="77777777" w:rsidR="00DD0CE5" w:rsidRPr="00D41AFB" w:rsidRDefault="00DD0CE5" w:rsidP="002370A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2I=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w:rPr>
            <w:rFonts w:ascii="Cambria Math" w:eastAsia="SimSun" w:hAnsi="Cambria Math"/>
            <w:lang w:eastAsia="zh-CN"/>
          </w:rPr>
          <m:t>+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w:rPr>
                <w:rFonts w:ascii="Cambria Math" w:eastAsia="SimSun" w:hAnsi="Cambria Math"/>
                <w:lang w:eastAsia="zh-CN"/>
              </w:rPr>
              <m:t>dθ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w:rPr>
            <w:rFonts w:ascii="Cambria Math" w:eastAsia="SimSun" w:hAnsi="Cambria Math"/>
            <w:lang w:eastAsia="zh-CN"/>
          </w:rPr>
          <m:t>+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sec</m:t>
                        </m:r>
                      </m:fName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</m:e>
                </m:d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  <m:r>
                  <w:rPr>
                    <w:rFonts w:ascii="Cambria Math" w:eastAsia="SimSun" w:hAnsi="Cambria Math"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den>
            </m:f>
            <m:r>
              <w:rPr>
                <w:rFonts w:ascii="Cambria Math" w:eastAsia="SimSun" w:hAnsi="Cambria Math"/>
                <w:lang w:eastAsia="zh-CN"/>
              </w:rPr>
              <m:t>dθ</m:t>
            </m:r>
          </m:e>
        </m:nary>
      </m:oMath>
    </w:p>
    <w:p w14:paraId="39394E23" w14:textId="77777777" w:rsidR="002370AC" w:rsidRDefault="00DD0CE5" w:rsidP="002370A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w:rPr>
            <w:rFonts w:ascii="Cambria Math" w:eastAsia="SimSun" w:hAnsi="Cambria Math"/>
            <w:lang w:eastAsia="zh-CN"/>
          </w:rPr>
          <m:t>+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i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sec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θ</m:t>
                            </m:r>
                          </m:e>
                        </m:func>
                      </m:e>
                    </m:func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  <m:r>
                  <w:rPr>
                    <w:rFonts w:ascii="Cambria Math" w:eastAsia="SimSun" w:hAnsi="Cambria Math"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den>
            </m:f>
            <m:r>
              <w:rPr>
                <w:rFonts w:ascii="Cambria Math" w:eastAsia="SimSun" w:hAnsi="Cambria Math"/>
                <w:lang w:eastAsia="zh-CN"/>
              </w:rPr>
              <m:t>dθ=</m:t>
            </m:r>
          </m:e>
        </m:nary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w:rPr>
            <w:rFonts w:ascii="Cambria Math" w:eastAsia="SimSun" w:hAnsi="Cambria Math"/>
            <w:lang w:eastAsia="zh-CN"/>
          </w:rPr>
          <m:t>+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d</m:t>
                </m:r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sec</m:t>
                        </m:r>
                      </m:fName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</m:e>
                </m:d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  <m:r>
                  <w:rPr>
                    <w:rFonts w:ascii="Cambria Math" w:eastAsia="SimSun" w:hAnsi="Cambria Math"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den>
            </m:f>
          </m:e>
        </m:nary>
      </m:oMath>
    </w:p>
    <w:p w14:paraId="667764BC" w14:textId="77777777" w:rsidR="00DD0CE5" w:rsidRDefault="00DD0CE5" w:rsidP="002370A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∴I=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w:rPr>
                <w:rFonts w:ascii="Cambria Math" w:eastAsia="SimSun" w:hAnsi="Cambria Math"/>
                <w:lang w:eastAsia="zh-CN"/>
              </w:rPr>
              <m:t>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  <m:r>
                  <w:rPr>
                    <w:rFonts w:ascii="Cambria Math" w:eastAsia="SimSun" w:hAnsi="Cambria Math"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e>
            </m:d>
          </m:e>
        </m:d>
        <m:r>
          <w:rPr>
            <w:rFonts w:ascii="Cambria Math" w:eastAsia="SimSun" w:hAnsi="Cambria Math"/>
            <w:lang w:eastAsia="zh-CN"/>
          </w:rPr>
          <m:t>+C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14:paraId="0D608034" w14:textId="77777777" w:rsidR="00EE2B30" w:rsidRDefault="00EE2B30" w:rsidP="002370A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∴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dx=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14:paraId="4A2300B0" w14:textId="77777777" w:rsidR="00DD0CE5" w:rsidRPr="002370AC" w:rsidRDefault="00DD0CE5" w:rsidP="002370AC">
      <w:pPr>
        <w:rPr>
          <w:rFonts w:ascii="Cambria Math" w:eastAsia="SimSun" w:hAnsi="Cambria Math"/>
          <w:lang w:eastAsia="zh-CN"/>
        </w:rPr>
      </w:pPr>
    </w:p>
    <w:p w14:paraId="3BDE49D0" w14:textId="3C5FB711" w:rsidR="002370AC" w:rsidRDefault="002370AC" w:rsidP="002370AC">
      <w:pPr>
        <w:rPr>
          <w:rFonts w:ascii="Cambria Math" w:eastAsia="SimSun" w:hAnsi="Cambria Math"/>
          <w:b/>
          <w:lang w:eastAsia="zh-CN"/>
        </w:rPr>
      </w:pPr>
      <w:r w:rsidRPr="002370AC">
        <w:rPr>
          <w:rFonts w:ascii="Cambria Math" w:eastAsia="SimSun" w:hAnsi="Cambria Math"/>
          <w:b/>
          <w:lang w:eastAsia="zh-CN"/>
        </w:rPr>
        <w:t xml:space="preserve">Method </w:t>
      </w:r>
      <w:r>
        <w:rPr>
          <w:rFonts w:ascii="Cambria Math" w:eastAsia="SimSun" w:hAnsi="Cambria Math"/>
          <w:b/>
          <w:lang w:eastAsia="zh-CN"/>
        </w:rPr>
        <w:t>2</w:t>
      </w:r>
      <w:r w:rsidR="008A573C">
        <w:rPr>
          <w:rFonts w:ascii="Cambria Math" w:eastAsia="SimSun" w:hAnsi="Cambria Math"/>
          <w:b/>
          <w:lang w:eastAsia="zh-CN"/>
        </w:rPr>
        <w:tab/>
      </w:r>
      <w:r w:rsidR="00264080">
        <w:rPr>
          <w:rFonts w:ascii="Cambria Math" w:eastAsia="SimSun" w:hAnsi="Cambria Math"/>
          <w:b/>
          <w:lang w:eastAsia="zh-CN"/>
        </w:rPr>
        <w:t xml:space="preserve"> </w:t>
      </w:r>
      <w:r w:rsidR="008A573C">
        <w:rPr>
          <w:rFonts w:ascii="Cambria Math" w:eastAsia="SimSun" w:hAnsi="Cambria Math"/>
          <w:b/>
          <w:lang w:eastAsia="zh-CN"/>
        </w:rPr>
        <w:t>(Using two variables)</w:t>
      </w:r>
    </w:p>
    <w:p w14:paraId="59C27D4A" w14:textId="77777777" w:rsidR="002370AC" w:rsidRPr="002370AC" w:rsidRDefault="002370AC" w:rsidP="002370AC">
      <w:pPr>
        <w:rPr>
          <w:rFonts w:ascii="Cambria Math" w:eastAsia="SimSun" w:hAnsi="Cambria Math"/>
          <w:lang w:eastAsia="zh-CN"/>
        </w:rPr>
      </w:pPr>
    </w:p>
    <w:p w14:paraId="154D59BA" w14:textId="77777777" w:rsidR="002370AC" w:rsidRPr="00393293" w:rsidRDefault="002370AC" w:rsidP="002370AC">
      <w:pPr>
        <w:rPr>
          <w:rFonts w:ascii="Cambria Math" w:eastAsia="SimSun" w:hAnsi="Cambria Math"/>
          <w:lang w:eastAsia="zh-CN"/>
        </w:rPr>
      </w:pPr>
      <w:r w:rsidRPr="00393293">
        <w:rPr>
          <w:rFonts w:ascii="Cambria Math" w:eastAsia="SimSun" w:hAnsi="Cambria Math" w:hint="eastAsia"/>
          <w:lang w:eastAsia="zh-CN"/>
        </w:rPr>
        <w:t xml:space="preserve">Let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⟹ydy=xdx</m:t>
        </m:r>
      </m:oMath>
    </w:p>
    <w:p w14:paraId="5377DFE1" w14:textId="77777777" w:rsidR="002370AC" w:rsidRPr="00393293" w:rsidRDefault="002370AC" w:rsidP="002370AC">
      <w:pPr>
        <w:rPr>
          <w:rFonts w:ascii="Cambria Math" w:eastAsia="SimSun" w:hAnsi="Cambria Math"/>
          <w:lang w:eastAsia="zh-CN"/>
        </w:rPr>
      </w:pPr>
    </w:p>
    <w:p w14:paraId="38D49421" w14:textId="77777777" w:rsidR="002370AC" w:rsidRDefault="002370AC" w:rsidP="002370AC">
      <w:pPr>
        <w:rPr>
          <w:rFonts w:ascii="Cambria Math" w:eastAsia="SimSun" w:hAnsi="Cambria Math"/>
          <w:lang w:eastAsia="zh-CN"/>
        </w:rPr>
      </w:pPr>
      <w:r w:rsidRPr="00393293">
        <w:rPr>
          <w:rFonts w:ascii="Cambria Math" w:eastAsia="SimSun" w:hAnsi="Cambria Math" w:hint="eastAsia"/>
          <w:lang w:eastAsia="zh-CN"/>
        </w:rPr>
        <w:t xml:space="preserve">Consider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dx=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ydx</m:t>
            </m:r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=xy-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xdy</m:t>
            </m:r>
          </m:e>
        </m:nary>
      </m:oMath>
    </w:p>
    <w:p w14:paraId="4E438436" w14:textId="77777777" w:rsidR="009311BC" w:rsidRPr="00393293" w:rsidRDefault="009311BC" w:rsidP="002370AC">
      <w:pPr>
        <w:rPr>
          <w:rFonts w:ascii="Cambria Math" w:eastAsia="SimSun" w:hAnsi="Cambria Math"/>
          <w:lang w:eastAsia="zh-CN"/>
        </w:rPr>
      </w:pPr>
    </w:p>
    <w:p w14:paraId="0F33FDBC" w14:textId="77777777" w:rsidR="002370AC" w:rsidRPr="00393293" w:rsidRDefault="002370AC" w:rsidP="002370AC">
      <w:pPr>
        <w:rPr>
          <w:rFonts w:ascii="Cambria Math" w:eastAsia="SimSun" w:hAnsi="Cambria Math"/>
          <w:lang w:eastAsia="zh-CN"/>
        </w:rPr>
      </w:pPr>
      <w:r w:rsidRPr="00393293">
        <w:rPr>
          <w:rFonts w:ascii="Cambria Math" w:eastAsia="SimSun" w:hAnsi="Cambria Math" w:hint="eastAsia"/>
          <w:lang w:eastAsia="zh-CN"/>
        </w:rPr>
        <w:t xml:space="preserve">Hence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ydx-xdy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x+y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ydx-xdy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x+y</m:t>
                    </m:r>
                  </m:den>
                </m:f>
              </m:e>
            </m:nary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xydx+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dy-xydy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x+y</m:t>
                    </m:r>
                  </m:den>
                </m:f>
              </m:e>
            </m:nary>
          </m:e>
        </m:d>
      </m:oMath>
    </w:p>
    <w:p w14:paraId="5899E146" w14:textId="77777777" w:rsidR="002370AC" w:rsidRPr="00393293" w:rsidRDefault="002370AC" w:rsidP="002370AC">
      <w:pPr>
        <w:rPr>
          <w:rFonts w:ascii="Cambria Math" w:eastAsia="SimSun" w:hAnsi="Cambria Math"/>
          <w:lang w:eastAsia="zh-CN"/>
        </w:rPr>
      </w:pPr>
      <w:r w:rsidRPr="00393293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ydy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dy-x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xdx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x+y</m:t>
                    </m:r>
                  </m:den>
                </m:f>
              </m:e>
            </m:nary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ydy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dy-x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xdx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x+y</m:t>
                    </m:r>
                  </m:den>
                </m:f>
              </m:e>
            </m:nary>
          </m:e>
        </m:d>
      </m:oMath>
    </w:p>
    <w:p w14:paraId="22641B50" w14:textId="77777777" w:rsidR="002370AC" w:rsidRPr="00393293" w:rsidRDefault="002370AC" w:rsidP="002370AC">
      <w:pPr>
        <w:rPr>
          <w:rFonts w:ascii="Cambria Math" w:eastAsia="SimSun" w:hAnsi="Cambria Math"/>
          <w:lang w:eastAsia="zh-CN"/>
        </w:rPr>
      </w:pPr>
      <w:r w:rsidRPr="00393293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dx+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x+y</m:t>
                    </m:r>
                  </m:den>
                </m:f>
              </m:e>
            </m:nary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x+y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x+y</m:t>
                    </m:r>
                  </m:den>
                </m:f>
              </m:e>
            </m:nary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x+y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14:paraId="7578A094" w14:textId="77777777" w:rsidR="00186F89" w:rsidRDefault="002370AC">
      <w:pPr>
        <w:rPr>
          <w:rFonts w:ascii="Cambria Math" w:eastAsia="SimSun" w:hAnsi="Cambria Math"/>
          <w:lang w:eastAsia="zh-CN"/>
        </w:rPr>
      </w:pPr>
      <w:r w:rsidRPr="0039329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14:paraId="2FB549C6" w14:textId="77777777" w:rsidR="004A6D3E" w:rsidRDefault="004A6D3E">
      <w:pPr>
        <w:rPr>
          <w:rFonts w:ascii="Cambria Math" w:eastAsia="SimSun" w:hAnsi="Cambria Math"/>
          <w:lang w:eastAsia="zh-CN"/>
        </w:rPr>
      </w:pPr>
    </w:p>
    <w:p w14:paraId="58DBFC15" w14:textId="77777777" w:rsidR="009311BC" w:rsidRDefault="009311BC">
      <w:pPr>
        <w:rPr>
          <w:rFonts w:ascii="Cambria Math" w:eastAsia="SimSun" w:hAnsi="Cambria Math"/>
          <w:lang w:eastAsia="zh-CN"/>
        </w:rPr>
      </w:pPr>
    </w:p>
    <w:p w14:paraId="0A629297" w14:textId="3EFECDFC" w:rsidR="004A6D3E" w:rsidRDefault="004A6D3E" w:rsidP="004A6D3E">
      <w:pPr>
        <w:rPr>
          <w:rFonts w:ascii="Cambria Math" w:eastAsia="SimSun" w:hAnsi="Cambria Math"/>
          <w:b/>
          <w:lang w:eastAsia="zh-CN"/>
        </w:rPr>
      </w:pPr>
      <w:r w:rsidRPr="002370AC">
        <w:rPr>
          <w:rFonts w:ascii="Cambria Math" w:eastAsia="SimSun" w:hAnsi="Cambria Math"/>
          <w:b/>
          <w:lang w:eastAsia="zh-CN"/>
        </w:rPr>
        <w:t xml:space="preserve">Method </w:t>
      </w:r>
      <w:r>
        <w:rPr>
          <w:rFonts w:ascii="Cambria Math" w:eastAsia="SimSun" w:hAnsi="Cambria Math"/>
          <w:b/>
          <w:lang w:eastAsia="zh-CN"/>
        </w:rPr>
        <w:t xml:space="preserve">3 </w:t>
      </w:r>
      <w:r>
        <w:rPr>
          <w:rFonts w:ascii="Cambria Math" w:eastAsia="SimSun" w:hAnsi="Cambria Math"/>
          <w:b/>
          <w:lang w:eastAsia="zh-CN"/>
        </w:rPr>
        <w:tab/>
      </w:r>
      <w:r w:rsidR="00264080">
        <w:rPr>
          <w:rFonts w:ascii="Cambria Math" w:eastAsia="SimSun" w:hAnsi="Cambria Math"/>
          <w:b/>
          <w:lang w:eastAsia="zh-CN"/>
        </w:rPr>
        <w:t xml:space="preserve"> </w:t>
      </w:r>
      <w:r>
        <w:rPr>
          <w:rFonts w:ascii="Cambria Math" w:eastAsia="SimSun" w:hAnsi="Cambria Math"/>
          <w:b/>
          <w:lang w:eastAsia="zh-CN"/>
        </w:rPr>
        <w:t>(Hyperbolic substitution)</w:t>
      </w:r>
    </w:p>
    <w:p w14:paraId="029E5FFC" w14:textId="77777777" w:rsidR="004A6D3E" w:rsidRDefault="00C87A1F" w:rsidP="004A6D3E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4A6D3E" w:rsidRPr="00393293">
        <w:rPr>
          <w:rFonts w:ascii="Cambria Math" w:eastAsia="SimSun" w:hAnsi="Cambria Math" w:hint="eastAsia"/>
          <w:lang w:eastAsia="zh-CN"/>
        </w:rPr>
        <w:t xml:space="preserve">Put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sinh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⟹dx=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cosh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dθ</m:t>
        </m:r>
      </m:oMath>
    </w:p>
    <w:p w14:paraId="10D4F1B5" w14:textId="77777777" w:rsidR="004A6D3E" w:rsidRPr="004A6D3E" w:rsidRDefault="00C87A1F" w:rsidP="004A6D3E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cosh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</m:oMath>
    </w:p>
    <w:p w14:paraId="54497835" w14:textId="77777777" w:rsidR="004A6D3E" w:rsidRPr="00393293" w:rsidRDefault="004A6D3E" w:rsidP="004A6D3E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C87A1F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dx=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cosh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e>
        </m:nary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cosh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dθ</m:t>
            </m:r>
          </m:e>
        </m:d>
        <m: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osh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dθ</m:t>
            </m:r>
          </m:e>
        </m:nary>
      </m:oMath>
    </w:p>
    <w:p w14:paraId="219576BA" w14:textId="77777777" w:rsidR="004A6D3E" w:rsidRPr="00393293" w:rsidRDefault="004A6D3E" w:rsidP="004A6D3E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C87A1F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cosh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2θ</m:t>
                    </m:r>
                  </m:e>
                </m:func>
              </m:e>
            </m: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dθ=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sinh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2θ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2sinh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sinh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sinh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</m:e>
                </m:rad>
              </m:e>
            </m:func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d>
      </m:oMath>
    </w:p>
    <w:p w14:paraId="7DF87F81" w14:textId="77777777" w:rsidR="004A6D3E" w:rsidRDefault="009311B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C87A1F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sinh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14:paraId="41407212" w14:textId="77777777" w:rsidR="009311BC" w:rsidRDefault="009311BC">
      <w:pPr>
        <w:rPr>
          <w:rFonts w:ascii="Cambria Math" w:eastAsia="SimSun" w:hAnsi="Cambria Math"/>
          <w:lang w:eastAsia="zh-CN"/>
        </w:rPr>
      </w:pPr>
      <w:r w:rsidRPr="00C87A1F">
        <w:rPr>
          <w:rFonts w:ascii="Cambria Math" w:eastAsia="SimSun" w:hAnsi="Cambria Math" w:hint="eastAsia"/>
          <w:b/>
          <w:lang w:eastAsia="zh-CN"/>
        </w:rPr>
        <w:t>P</w:t>
      </w:r>
      <w:r w:rsidRPr="00C87A1F">
        <w:rPr>
          <w:rFonts w:ascii="Cambria Math" w:eastAsia="SimSun" w:hAnsi="Cambria Math"/>
          <w:b/>
          <w:lang w:eastAsia="zh-CN"/>
        </w:rPr>
        <w:t>roof:</w:t>
      </w:r>
      <w:r>
        <w:rPr>
          <w:rFonts w:ascii="Cambria Math" w:eastAsia="SimSun" w:hAnsi="Cambria Math"/>
          <w:lang w:eastAsia="zh-CN"/>
        </w:rPr>
        <w:t xml:space="preserve">  </w:t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sinh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d>
      </m:oMath>
    </w:p>
    <w:p w14:paraId="60650044" w14:textId="77777777" w:rsidR="009311BC" w:rsidRDefault="00C87A1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9311BC">
        <w:rPr>
          <w:rFonts w:ascii="Cambria Math" w:eastAsia="SimSun" w:hAnsi="Cambria Math" w:hint="eastAsia"/>
          <w:lang w:eastAsia="zh-CN"/>
        </w:rPr>
        <w:t>B</w:t>
      </w:r>
      <w:r w:rsidR="009311BC">
        <w:rPr>
          <w:rFonts w:ascii="Cambria Math" w:eastAsia="SimSun" w:hAnsi="Cambria Math"/>
          <w:lang w:eastAsia="zh-CN"/>
        </w:rPr>
        <w:t xml:space="preserve">y definition of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sinh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sup>
            </m:sSup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sup>
            </m:sSup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2θ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-1</m:t>
            </m:r>
          </m:e>
        </m:d>
      </m:oMath>
    </w:p>
    <w:p w14:paraId="1DC827D7" w14:textId="77777777" w:rsidR="00C87A1F" w:rsidRDefault="00C87A1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2θ</m:t>
            </m:r>
          </m:sup>
        </m:sSup>
        <m:r>
          <w:rPr>
            <w:rFonts w:ascii="Cambria Math" w:eastAsia="SimSun" w:hAnsi="Cambria Math"/>
            <w:lang w:eastAsia="zh-CN"/>
          </w:rPr>
          <m:t>-x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sup>
        </m:sSup>
        <m:r>
          <w:rPr>
            <w:rFonts w:ascii="Cambria Math" w:eastAsia="SimSun" w:hAnsi="Cambria Math"/>
            <w:lang w:eastAsia="zh-CN"/>
          </w:rPr>
          <m:t>-1=0</m:t>
        </m:r>
      </m:oMath>
    </w:p>
    <w:p w14:paraId="22AD359B" w14:textId="77777777" w:rsidR="00C87A1F" w:rsidRDefault="00C87A1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B</w:t>
      </w:r>
      <w:r>
        <w:rPr>
          <w:rFonts w:ascii="Cambria Math" w:eastAsia="SimSun" w:hAnsi="Cambria Math"/>
          <w:lang w:eastAsia="zh-CN"/>
        </w:rPr>
        <w:t xml:space="preserve">y quadratic equation formula,  </w:t>
      </w:r>
      <m:oMath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sup>
        </m:sSup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x+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</m:oMath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>, taking the positive root.</w:t>
      </w:r>
    </w:p>
    <w:p w14:paraId="69EE2E42" w14:textId="77777777" w:rsidR="00C87A1F" w:rsidRPr="00C87A1F" w:rsidRDefault="00C87A1F">
      <w:pPr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θ</m:t>
          </m:r>
          <m:func>
            <m:funcPr>
              <m:ctrlPr>
                <w:rPr>
                  <w:rFonts w:ascii="Cambria Math" w:eastAsia="SimSun" w:hAnsi="Cambria Math"/>
                  <w:lang w:eastAsia="zh-CN"/>
                </w:rPr>
              </m:ctrlPr>
            </m:funcPr>
            <m:fName>
              <m:r>
                <w:rPr>
                  <w:rFonts w:ascii="Cambria Math" w:eastAsia="SimSun" w:hAnsi="Cambria Math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sinh</m:t>
                  </m:r>
                </m:e>
                <m:sup>
                  <m: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sup>
              </m:sSup>
            </m:fName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</m:func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=ln</m:t>
          </m:r>
          <m:d>
            <m:dPr>
              <m:begChr m:val="|"/>
              <m:endChr m:val="|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x+</m:t>
              </m:r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rad>
            </m:e>
          </m:d>
        </m:oMath>
      </m:oMathPara>
    </w:p>
    <w:p w14:paraId="71718798" w14:textId="77777777" w:rsidR="00C87A1F" w:rsidRDefault="00C87A1F">
      <w:pPr>
        <w:rPr>
          <w:rFonts w:ascii="Cambria Math" w:eastAsia="SimSun" w:hAnsi="Cambria Math"/>
          <w:lang w:eastAsia="zh-CN"/>
        </w:rPr>
      </w:pPr>
    </w:p>
    <w:p w14:paraId="2B6BC875" w14:textId="503108F9" w:rsidR="00C87A1F" w:rsidRDefault="008A573C">
      <w:pPr>
        <w:rPr>
          <w:rFonts w:ascii="Cambria Math" w:eastAsia="SimSun" w:hAnsi="Cambria Math"/>
          <w:b/>
          <w:lang w:eastAsia="zh-CN"/>
        </w:rPr>
      </w:pPr>
      <w:r w:rsidRPr="002370AC">
        <w:rPr>
          <w:rFonts w:ascii="Cambria Math" w:eastAsia="SimSun" w:hAnsi="Cambria Math"/>
          <w:b/>
          <w:lang w:eastAsia="zh-CN"/>
        </w:rPr>
        <w:t xml:space="preserve">Method </w:t>
      </w:r>
      <w:r>
        <w:rPr>
          <w:rFonts w:ascii="Cambria Math" w:eastAsia="SimSun" w:hAnsi="Cambria Math"/>
          <w:b/>
          <w:lang w:eastAsia="zh-CN"/>
        </w:rPr>
        <w:t>4</w:t>
      </w:r>
      <w:r>
        <w:rPr>
          <w:rFonts w:ascii="Cambria Math" w:eastAsia="SimSun" w:hAnsi="Cambria Math"/>
          <w:b/>
          <w:lang w:eastAsia="zh-CN"/>
        </w:rPr>
        <w:tab/>
      </w:r>
      <w:r w:rsidR="00264080">
        <w:rPr>
          <w:rFonts w:ascii="Cambria Math" w:eastAsia="SimSun" w:hAnsi="Cambria Math"/>
          <w:b/>
          <w:lang w:eastAsia="zh-CN"/>
        </w:rPr>
        <w:t xml:space="preserve"> </w:t>
      </w:r>
      <w:r>
        <w:rPr>
          <w:rFonts w:ascii="Cambria Math" w:eastAsia="SimSun" w:hAnsi="Cambria Math"/>
          <w:b/>
          <w:lang w:eastAsia="zh-CN"/>
        </w:rPr>
        <w:t>(Variant of hyperbolic substitution)</w:t>
      </w:r>
    </w:p>
    <w:p w14:paraId="60F5FC41" w14:textId="77777777" w:rsidR="00947ECD" w:rsidRDefault="00947ECD">
      <w:pPr>
        <w:rPr>
          <w:rFonts w:ascii="Cambria Math" w:eastAsia="SimSun" w:hAnsi="Cambria Math"/>
          <w:lang w:eastAsia="zh-CN"/>
        </w:rPr>
      </w:pPr>
    </w:p>
    <w:p w14:paraId="57DB3BF4" w14:textId="77777777" w:rsidR="008A573C" w:rsidRDefault="00947ECD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dx</m:t>
        </m:r>
      </m:oMath>
    </w:p>
    <w:p w14:paraId="1097E087" w14:textId="77777777" w:rsidR="00A90F3A" w:rsidRDefault="00A90F3A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L</w:t>
      </w:r>
      <w:r>
        <w:rPr>
          <w:rFonts w:ascii="Cambria Math" w:eastAsia="SimSun" w:hAnsi="Cambria Math"/>
          <w:lang w:eastAsia="zh-CN"/>
        </w:rPr>
        <w:t xml:space="preserve">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t-</m:t>
            </m:r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t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r>
          <w:rPr>
            <w:rFonts w:ascii="Cambria Math" w:eastAsia="SimSun" w:hAnsi="Cambria Math"/>
            <w:lang w:eastAsia="zh-CN"/>
          </w:rPr>
          <m:t>d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1+</m:t>
            </m:r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="SimSun" w:hAnsi="Cambria Math"/>
            <w:lang w:eastAsia="zh-CN"/>
          </w:rPr>
          <m:t>dt</m:t>
        </m:r>
      </m:oMath>
    </w:p>
    <w:p w14:paraId="2D8D4933" w14:textId="77777777" w:rsidR="00A90F3A" w:rsidRDefault="00A90F3A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947ECD">
        <w:rPr>
          <w:rFonts w:ascii="Cambria Math" w:eastAsia="SimSun" w:hAnsi="Cambria Math"/>
          <w:lang w:eastAsia="zh-CN"/>
        </w:rPr>
        <w:t>Also,</w:t>
      </w:r>
      <w:r>
        <w:rPr>
          <w:rFonts w:ascii="Cambria Math" w:eastAsia="SimSun" w:hAnsi="Cambria Math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+2+</m:t>
            </m:r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t+</m:t>
            </m:r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t</m:t>
                </m:r>
              </m:den>
            </m:f>
          </m:e>
        </m:d>
      </m:oMath>
    </w:p>
    <w:p w14:paraId="203DFF2C" w14:textId="77777777" w:rsidR="00947ECD" w:rsidRDefault="00947ECD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∴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t+</m:t>
                </m:r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den>
                </m:f>
              </m:e>
            </m:d>
          </m:e>
        </m:nary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1+</m:t>
                </m:r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eastAsia="SimSun" w:hAnsi="Cambria Math"/>
                <w:lang w:eastAsia="zh-CN"/>
              </w:rPr>
              <m:t>dt</m:t>
            </m:r>
          </m:e>
        </m:d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4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t+</m:t>
                </m:r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SimSun" w:hAnsi="Cambria Math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num>
                  <m:den>
                    <m: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den>
                </m:f>
              </m:e>
            </m:d>
          </m:e>
        </m:nary>
        <m:r>
          <w:rPr>
            <w:rFonts w:ascii="Cambria Math" w:eastAsia="SimSun" w:hAnsi="Cambria Math"/>
            <w:lang w:eastAsia="zh-CN"/>
          </w:rPr>
          <m:t>dt=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SimSun" w:hAnsi="Cambria Math"/>
                <w:lang w:eastAsia="zh-CN"/>
              </w:rPr>
              <m:t>+2ln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</m:d>
          </m:e>
        </m:d>
      </m:oMath>
    </w:p>
    <w:p w14:paraId="05730611" w14:textId="77777777" w:rsidR="00947ECD" w:rsidRDefault="00947ECD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t-</m:t>
                </m:r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den>
                </m:f>
              </m:e>
            </m:d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t+</m:t>
                </m:r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den>
                </m:f>
              </m:e>
            </m:d>
          </m:e>
        </m:d>
        <m: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t</m:t>
            </m:r>
          </m:e>
        </m:d>
      </m:oMath>
    </w:p>
    <w:p w14:paraId="28BC6DCE" w14:textId="77777777" w:rsidR="007B7E0B" w:rsidRDefault="007B7E0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 xml:space="preserve">Note that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x+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t-</m:t>
            </m:r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t</m:t>
                </m:r>
              </m:den>
            </m:f>
          </m:e>
        </m:d>
        <m: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t+</m:t>
            </m:r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t</m:t>
                </m:r>
              </m:den>
            </m:f>
          </m:e>
        </m:d>
        <m:r>
          <w:rPr>
            <w:rFonts w:ascii="Cambria Math" w:eastAsia="SimSun" w:hAnsi="Cambria Math"/>
            <w:lang w:eastAsia="zh-CN"/>
          </w:rPr>
          <m:t>=t</m:t>
        </m:r>
      </m:oMath>
    </w:p>
    <w:p w14:paraId="5FCD3114" w14:textId="77777777" w:rsidR="00947ECD" w:rsidRDefault="00947ECD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∴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14:paraId="5DE0C3C6" w14:textId="77777777" w:rsidR="00F11953" w:rsidRDefault="00F11953">
      <w:pPr>
        <w:rPr>
          <w:rFonts w:ascii="Cambria Math" w:eastAsia="SimSun" w:hAnsi="Cambria Math"/>
          <w:lang w:eastAsia="zh-CN"/>
        </w:rPr>
      </w:pPr>
    </w:p>
    <w:p w14:paraId="12C37845" w14:textId="77777777" w:rsidR="00F11953" w:rsidRDefault="00F11953">
      <w:pPr>
        <w:rPr>
          <w:rFonts w:ascii="Cambria Math" w:eastAsia="SimSun" w:hAnsi="Cambria Math"/>
          <w:b/>
          <w:lang w:eastAsia="zh-CN"/>
        </w:rPr>
      </w:pPr>
      <w:r w:rsidRPr="002370AC">
        <w:rPr>
          <w:rFonts w:ascii="Cambria Math" w:eastAsia="SimSun" w:hAnsi="Cambria Math"/>
          <w:b/>
          <w:lang w:eastAsia="zh-CN"/>
        </w:rPr>
        <w:t xml:space="preserve">Method </w:t>
      </w:r>
      <w:r>
        <w:rPr>
          <w:rFonts w:ascii="Cambria Math" w:eastAsia="SimSun" w:hAnsi="Cambria Math"/>
          <w:b/>
          <w:lang w:eastAsia="zh-CN"/>
        </w:rPr>
        <w:t>5</w:t>
      </w:r>
      <w:r w:rsidR="00145759">
        <w:rPr>
          <w:rFonts w:ascii="Cambria Math" w:eastAsia="SimSun" w:hAnsi="Cambria Math"/>
          <w:b/>
          <w:lang w:eastAsia="zh-CN"/>
        </w:rPr>
        <w:tab/>
      </w:r>
    </w:p>
    <w:p w14:paraId="6FE9B3C6" w14:textId="77777777" w:rsidR="00F11953" w:rsidRDefault="0014575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>Can we use the integration by parts at the very beginning?</w:t>
      </w:r>
    </w:p>
    <w:p w14:paraId="73A2A26C" w14:textId="77777777" w:rsidR="00145759" w:rsidRDefault="0014575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w:rPr>
            <w:rFonts w:ascii="Cambria Math" w:eastAsia="SimSun" w:hAnsi="Cambria Math"/>
            <w:lang w:eastAsia="zh-CN"/>
          </w:rPr>
          <m:t>dx</m:t>
        </m:r>
      </m:oMath>
    </w:p>
    <w:p w14:paraId="413DEDDD" w14:textId="77777777" w:rsidR="00145759" w:rsidRDefault="0014575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 xml:space="preserve">Let  </w:t>
      </w:r>
      <m:oMath>
        <m:r>
          <w:rPr>
            <w:rFonts w:ascii="Cambria Math" w:eastAsia="SimSun" w:hAnsi="Cambria Math"/>
            <w:lang w:eastAsia="zh-CN"/>
          </w:rPr>
          <m:t>u=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,  du=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="SimSun" w:hAnsi="Cambria Math"/>
            <w:lang w:eastAsia="zh-CN"/>
          </w:rPr>
          <m:t>dx</m:t>
        </m:r>
      </m:oMath>
    </w:p>
    <w:p w14:paraId="7FDB0F06" w14:textId="77777777" w:rsidR="00145759" w:rsidRDefault="0014575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dv=dx, v=x</m:t>
        </m:r>
      </m:oMath>
    </w:p>
    <w:p w14:paraId="11DC4DEC" w14:textId="77777777" w:rsidR="00145759" w:rsidRDefault="0014575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w:rPr>
            <w:rFonts w:ascii="Cambria Math" w:eastAsia="SimSun" w:hAnsi="Cambria Math"/>
            <w:lang w:eastAsia="zh-CN"/>
          </w:rPr>
          <m:t>dx=uv-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r>
              <w:rPr>
                <w:rFonts w:ascii="Cambria Math" w:eastAsia="SimSun" w:hAnsi="Cambria Math"/>
                <w:lang w:eastAsia="zh-CN"/>
              </w:rPr>
              <m:t>vdu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r>
              <w:rPr>
                <w:rFonts w:ascii="Cambria Math" w:eastAsia="SimSun" w:hAnsi="Cambria Math"/>
                <w:lang w:eastAsia="zh-CN"/>
              </w:rPr>
              <m:t>x</m:t>
            </m:r>
          </m:e>
        </m:nary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d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</w:p>
    <w:p w14:paraId="4BA60A36" w14:textId="77777777" w:rsidR="00147CF8" w:rsidRDefault="00147CF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="SimSun" w:hAnsi="Cambria Math"/>
                    <w:lang w:eastAsia="zh-CN"/>
                  </w:rPr>
                  <m:t>-1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e>
            </m:nary>
            <m:r>
              <w:rPr>
                <w:rFonts w:ascii="Cambria Math" w:eastAsia="SimSun" w:hAnsi="Cambria Math"/>
                <w:lang w:eastAsia="zh-CN"/>
              </w:rPr>
              <m:t>dx-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="SimSun" w:hAnsi="Cambria Math"/>
                    <w:lang w:eastAsia="zh-CN"/>
                  </w:rPr>
                  <m:t>dx</m:t>
                </m:r>
              </m:e>
            </m:nary>
          </m:e>
        </m:d>
      </m:oMath>
    </w:p>
    <w:p w14:paraId="3BE28B4A" w14:textId="77777777" w:rsidR="00147CF8" w:rsidRPr="00147CF8" w:rsidRDefault="00147CF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-I+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</w:p>
    <w:p w14:paraId="7D066F45" w14:textId="77777777" w:rsidR="00147CF8" w:rsidRDefault="00147CF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2I=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+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r>
          <w:rPr>
            <w:rFonts w:ascii="Cambria Math" w:eastAsia="SimSun" w:hAnsi="Cambria Math"/>
            <w:lang w:eastAsia="zh-CN"/>
          </w:rPr>
          <m:t>I=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="SimSun" w:hAnsi="Cambria Math"/>
                <w:lang w:eastAsia="zh-CN"/>
              </w:rPr>
              <m:t>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="SimSun" w:hAnsi="Cambria Math"/>
                    <w:lang w:eastAsia="zh-CN"/>
                  </w:rPr>
                  <m:t>dx</m:t>
                </m:r>
              </m:e>
            </m:nary>
          </m:e>
        </m:d>
      </m:oMath>
    </w:p>
    <w:p w14:paraId="7AE79EA7" w14:textId="77777777" w:rsidR="00147CF8" w:rsidRDefault="00147CF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 xml:space="preserve">It leaves to prove </w:t>
      </w:r>
      <m:oMath>
        <m:r>
          <w:rPr>
            <w:rFonts w:ascii="Cambria Math" w:eastAsia="SimSun" w:hAnsi="Cambria Math"/>
            <w:lang w:eastAsia="zh-CN"/>
          </w:rPr>
          <m:t>J=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="SimSun" w:hAnsi="Cambria Math"/>
            <w:lang w:eastAsia="zh-CN"/>
          </w:rPr>
          <m:t>+C</m:t>
        </m:r>
      </m:oMath>
    </w:p>
    <w:p w14:paraId="22BE5EC9" w14:textId="77777777" w:rsidR="00147CF8" w:rsidRDefault="00147CF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>There are various ways, such as using trigonometric or hyperbolic substitutions.</w:t>
      </w:r>
    </w:p>
    <w:p w14:paraId="7C471112" w14:textId="77777777" w:rsidR="00147CF8" w:rsidRPr="00147CF8" w:rsidRDefault="00147CF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 xml:space="preserve">Let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14:paraId="4D66C764" w14:textId="77777777" w:rsidR="00147CF8" w:rsidRDefault="00147CF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∴ydy=xdx⟹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dx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y</m:t>
            </m:r>
          </m:den>
        </m:f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dx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y</m:t>
            </m:r>
          </m:den>
        </m:f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x</m:t>
            </m:r>
          </m:den>
        </m:f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dx+dy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y+x</m:t>
            </m:r>
          </m:den>
        </m:f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x+y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x+y</m:t>
            </m:r>
          </m:den>
        </m:f>
      </m:oMath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 xml:space="preserve">(using </w:t>
      </w:r>
      <w:proofErr w:type="spellStart"/>
      <w:r>
        <w:rPr>
          <w:rFonts w:ascii="Cambria Math" w:eastAsia="SimSun" w:hAnsi="Cambria Math"/>
          <w:lang w:eastAsia="zh-CN"/>
        </w:rPr>
        <w:t>Compo</w:t>
      </w:r>
      <w:r w:rsidR="00807D06">
        <w:rPr>
          <w:rFonts w:ascii="Cambria Math" w:eastAsia="SimSun" w:hAnsi="Cambria Math"/>
          <w:lang w:eastAsia="zh-CN"/>
        </w:rPr>
        <w:t>endo</w:t>
      </w:r>
      <w:proofErr w:type="spellEnd"/>
      <w:r w:rsidR="00807D06">
        <w:rPr>
          <w:rFonts w:ascii="Cambria Math" w:eastAsia="SimSun" w:hAnsi="Cambria Math"/>
          <w:lang w:eastAsia="zh-CN"/>
        </w:rPr>
        <w:t xml:space="preserve"> in proportion)</w:t>
      </w:r>
    </w:p>
    <w:p w14:paraId="7AFC17DF" w14:textId="77777777" w:rsidR="00807D06" w:rsidRDefault="00807D06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</m:t>
        </m:r>
        <m:r>
          <w:rPr>
            <w:rFonts w:ascii="Cambria Math" w:eastAsia="SimSun" w:hAnsi="Cambria Math"/>
            <w:lang w:eastAsia="zh-CN"/>
          </w:rPr>
          <m:t>J=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dx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y</m:t>
                </m:r>
              </m:den>
            </m:f>
            <m:r>
              <w:rPr>
                <w:rFonts w:ascii="Cambria Math" w:eastAsia="SimSun" w:hAnsi="Cambria Math"/>
                <w:lang w:eastAsia="zh-CN"/>
              </w:rPr>
              <m:t>=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x+y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x+y</m:t>
                    </m:r>
                  </m:den>
                </m:f>
              </m:e>
            </m:nary>
          </m:e>
        </m:nary>
        <m:r>
          <w:rPr>
            <w:rFonts w:ascii="Cambria Math" w:eastAsia="SimSun" w:hAnsi="Cambria Math"/>
            <w:lang w:eastAsia="zh-CN"/>
          </w:rPr>
          <m:t>=ln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</m:t>
            </m:r>
            <m:r>
              <w:rPr>
                <w:rFonts w:ascii="Cambria Math" w:eastAsia="SimSun" w:hAnsi="Cambria Math"/>
                <w:lang w:eastAsia="zh-CN"/>
              </w:rPr>
              <m:t>y</m:t>
            </m:r>
          </m:e>
        </m:d>
        <m:r>
          <w:rPr>
            <w:rFonts w:ascii="Cambria Math" w:eastAsia="SimSun" w:hAnsi="Cambria Math"/>
            <w:lang w:eastAsia="zh-CN"/>
          </w:rPr>
          <m:t>+C=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="SimSun" w:hAnsi="Cambria Math"/>
            <w:lang w:eastAsia="zh-CN"/>
          </w:rPr>
          <m:t>+C</m:t>
        </m:r>
      </m:oMath>
    </w:p>
    <w:p w14:paraId="342CD055" w14:textId="77777777" w:rsidR="009B13E9" w:rsidRDefault="009B13E9">
      <w:pPr>
        <w:rPr>
          <w:rFonts w:ascii="Cambria Math" w:eastAsia="SimSun" w:hAnsi="Cambria Math"/>
          <w:lang w:eastAsia="zh-CN"/>
        </w:rPr>
      </w:pPr>
    </w:p>
    <w:p w14:paraId="36410C58" w14:textId="77777777" w:rsidR="009B13E9" w:rsidRPr="009B13E9" w:rsidRDefault="009B13E9">
      <w:pPr>
        <w:rPr>
          <w:rFonts w:ascii="Cambria Math" w:eastAsia="SimSun" w:hAnsi="Cambria Math"/>
          <w:b/>
          <w:lang w:eastAsia="zh-CN"/>
        </w:rPr>
      </w:pPr>
      <w:r w:rsidRPr="009B13E9">
        <w:rPr>
          <w:rFonts w:ascii="Cambria Math" w:eastAsia="SimSun" w:hAnsi="Cambria Math"/>
          <w:b/>
          <w:lang w:eastAsia="zh-CN"/>
        </w:rPr>
        <w:t>Method 6</w:t>
      </w:r>
      <w:r>
        <w:rPr>
          <w:rFonts w:ascii="Cambria Math" w:eastAsia="SimSun" w:hAnsi="Cambria Math"/>
          <w:b/>
          <w:lang w:eastAsia="zh-CN"/>
        </w:rPr>
        <w:t xml:space="preserve"> </w:t>
      </w:r>
      <w:r>
        <w:rPr>
          <w:rFonts w:ascii="Cambria Math" w:eastAsia="SimSun" w:hAnsi="Cambria Math"/>
          <w:b/>
          <w:lang w:eastAsia="zh-CN"/>
        </w:rPr>
        <w:tab/>
        <w:t>Euler substitution</w:t>
      </w:r>
    </w:p>
    <w:p w14:paraId="78836009" w14:textId="77777777" w:rsidR="009B13E9" w:rsidRDefault="009B13E9">
      <w:pPr>
        <w:rPr>
          <w:rFonts w:ascii="Cambria Math" w:eastAsia="SimSun" w:hAnsi="Cambria Math"/>
          <w:lang w:eastAsia="zh-CN"/>
        </w:rPr>
      </w:pPr>
    </w:p>
    <w:p w14:paraId="630831D4" w14:textId="77777777" w:rsidR="00F9177F" w:rsidRDefault="00F9177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>T</w:t>
      </w:r>
      <w:r>
        <w:rPr>
          <w:rFonts w:ascii="Cambria Math" w:eastAsia="SimSun" w:hAnsi="Cambria Math"/>
          <w:lang w:eastAsia="zh-CN"/>
        </w:rPr>
        <w:t xml:space="preserve">hose who are unfamiliar with </w:t>
      </w:r>
      <w:r w:rsidR="005320FB">
        <w:rPr>
          <w:rFonts w:ascii="Cambria Math" w:eastAsia="SimSun" w:hAnsi="Cambria Math"/>
          <w:lang w:eastAsia="zh-CN"/>
        </w:rPr>
        <w:t>E</w:t>
      </w:r>
      <w:r>
        <w:rPr>
          <w:rFonts w:ascii="Cambria Math" w:eastAsia="SimSun" w:hAnsi="Cambria Math"/>
          <w:lang w:eastAsia="zh-CN"/>
        </w:rPr>
        <w:t>uler substi</w:t>
      </w:r>
      <w:r w:rsidR="005320FB">
        <w:rPr>
          <w:rFonts w:ascii="Cambria Math" w:eastAsia="SimSun" w:hAnsi="Cambria Math"/>
          <w:lang w:eastAsia="zh-CN"/>
        </w:rPr>
        <w:t>tution can search in the internet.</w:t>
      </w:r>
    </w:p>
    <w:p w14:paraId="4C6C75E5" w14:textId="77777777" w:rsidR="005320FB" w:rsidRDefault="005320FB">
      <w:pPr>
        <w:rPr>
          <w:rFonts w:ascii="Cambria Math" w:eastAsia="SimSun" w:hAnsi="Cambria Math"/>
          <w:lang w:eastAsia="zh-CN"/>
        </w:rPr>
      </w:pPr>
    </w:p>
    <w:p w14:paraId="77F3B0E6" w14:textId="77777777" w:rsidR="009B13E9" w:rsidRDefault="009A3B8F">
      <w:pPr>
        <w:rPr>
          <w:rFonts w:ascii="Cambria Math" w:eastAsia="SimSun" w:hAnsi="Cambria Math"/>
          <w:lang w:eastAsia="zh-CN"/>
        </w:rPr>
      </w:pPr>
      <w:r w:rsidRPr="00F43745">
        <w:rPr>
          <w:rFonts w:ascii="Cambria Math" w:eastAsia="SimSun" w:hAnsi="Cambria Math"/>
          <w:b/>
          <w:lang w:eastAsia="zh-CN"/>
        </w:rPr>
        <w:t>(</w:t>
      </w:r>
      <w:proofErr w:type="spellStart"/>
      <w:r w:rsidRPr="00F43745">
        <w:rPr>
          <w:rFonts w:ascii="Cambria Math" w:eastAsia="SimSun" w:hAnsi="Cambria Math"/>
          <w:b/>
          <w:lang w:eastAsia="zh-CN"/>
        </w:rPr>
        <w:t>i</w:t>
      </w:r>
      <w:proofErr w:type="spellEnd"/>
      <w:r w:rsidRPr="00F43745">
        <w:rPr>
          <w:rFonts w:ascii="Cambria Math" w:eastAsia="SimSun" w:hAnsi="Cambria Math"/>
          <w:b/>
          <w:lang w:eastAsia="zh-CN"/>
        </w:rPr>
        <w:t>)</w:t>
      </w:r>
      <w:r w:rsidR="009B13E9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dx</m:t>
        </m:r>
      </m:oMath>
    </w:p>
    <w:p w14:paraId="5AD6582C" w14:textId="77777777" w:rsidR="00CD0309" w:rsidRDefault="00CD030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 xml:space="preserve">Let  </w:t>
      </w:r>
      <m:oMath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=x+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t⟹1+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lang w:eastAsia="zh-CN"/>
          </w:rPr>
          <m:t>+2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xt</m:t>
        </m:r>
        <m: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⟹x=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w:rPr>
                <w:rFonts w:ascii="Cambria Math" w:eastAsia="SimSun" w:hAnsi="Cambria Math"/>
                <w:lang w:eastAsia="zh-CN"/>
              </w:rPr>
              <m:t>2t</m:t>
            </m:r>
          </m:den>
        </m:f>
      </m:oMath>
    </w:p>
    <w:p w14:paraId="6C016A1F" w14:textId="77777777" w:rsidR="007739A4" w:rsidRDefault="007739A4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w:rPr>
                <w:rFonts w:ascii="Cambria Math" w:eastAsia="SimSun" w:hAnsi="Cambria Math"/>
                <w:lang w:eastAsia="zh-CN"/>
              </w:rPr>
              <m:t>2t</m:t>
            </m:r>
          </m:den>
        </m:f>
        <m:r>
          <w:rPr>
            <w:rFonts w:ascii="Cambria Math" w:eastAsia="SimSun" w:hAnsi="Cambria Math"/>
            <w:lang w:eastAsia="zh-CN"/>
          </w:rPr>
          <m:t>+t=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+1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2t</m:t>
            </m:r>
          </m:den>
        </m:f>
      </m:oMath>
    </w:p>
    <w:p w14:paraId="0D5114CF" w14:textId="77777777" w:rsidR="00CD0309" w:rsidRDefault="00CD030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d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x=-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+1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w:rPr>
            <w:rFonts w:ascii="Cambria Math" w:eastAsia="SimSun" w:hAnsi="Cambria Math"/>
            <w:lang w:eastAsia="zh-CN"/>
          </w:rPr>
          <m:t>dt</m:t>
        </m:r>
      </m:oMath>
    </w:p>
    <w:p w14:paraId="7A981240" w14:textId="77777777" w:rsidR="00CD0309" w:rsidRDefault="00CD030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/>
                    <w:lang w:eastAsia="zh-CN"/>
                  </w:rPr>
                  <m:t>+1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2t</m:t>
                </m: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/>
                    <w:lang w:eastAsia="zh-CN"/>
                  </w:rPr>
                  <m:t>+1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SimSun" w:hAnsi="Cambria Math"/>
                <w:lang w:eastAsia="zh-CN"/>
              </w:rPr>
              <m:t>dt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4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sup>
                </m:sSup>
                <m:r>
                  <w:rPr>
                    <w:rFonts w:ascii="Cambria Math" w:eastAsia="SimSun" w:hAnsi="Cambria Math"/>
                    <w:lang w:eastAsia="zh-CN"/>
                  </w:rPr>
                  <m:t>+2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/>
                    <w:lang w:eastAsia="zh-CN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den>
            </m:f>
          </m:e>
        </m:nary>
        <m:r>
          <w:rPr>
            <w:rFonts w:ascii="Cambria Math" w:eastAsia="SimSun" w:hAnsi="Cambria Math"/>
            <w:lang w:eastAsia="zh-CN"/>
          </w:rPr>
          <m:t>dt=-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4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t+</m:t>
                </m:r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SimSun" w:hAnsi="Cambria Math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num>
                  <m:den>
                    <m: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den>
                </m:f>
              </m:e>
            </m:d>
          </m:e>
        </m:nary>
        <m:r>
          <w:rPr>
            <w:rFonts w:ascii="Cambria Math" w:eastAsia="SimSun" w:hAnsi="Cambria Math"/>
            <w:lang w:eastAsia="zh-CN"/>
          </w:rPr>
          <m:t>dt</m:t>
        </m:r>
      </m:oMath>
    </w:p>
    <w:p w14:paraId="37012546" w14:textId="77777777" w:rsidR="0080336D" w:rsidRDefault="0080336D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SimSun" w:hAnsi="Cambria Math"/>
                <w:lang w:eastAsia="zh-CN"/>
              </w:rPr>
              <m:t>+2ln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</m:d>
          </m:e>
        </m:d>
        <m: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sup>
                </m:sSup>
                <m:r>
                  <w:rPr>
                    <w:rFonts w:ascii="Cambria Math" w:eastAsia="SimSun" w:hAnsi="Cambria Math"/>
                    <w:lang w:eastAsia="zh-CN"/>
                  </w:rPr>
                  <m:t>-1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SimSun" w:hAnsi="Cambria Math"/>
                <w:lang w:eastAsia="zh-CN"/>
              </w:rPr>
              <m:t>+2ln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</m:d>
          </m:e>
        </m:d>
        <m: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/>
                        <w:lang w:eastAsia="zh-CN"/>
                      </w:rPr>
                      <m:t>+1</m:t>
                    </m:r>
                  </m:e>
                </m:d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SimSun" w:hAnsi="Cambria Math"/>
                <w:lang w:eastAsia="zh-CN"/>
              </w:rPr>
              <m:t>+2ln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</m:d>
          </m:e>
        </m:d>
      </m:oMath>
    </w:p>
    <w:p w14:paraId="41FFCA5E" w14:textId="77777777" w:rsidR="009A3B8F" w:rsidRDefault="0080336D" w:rsidP="009A3B8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SimSun" w:hAnsi="Cambria Math"/>
                        <w:lang w:eastAsia="zh-CN"/>
                      </w:rPr>
                      <m:t>2t</m:t>
                    </m:r>
                  </m:den>
                </m:f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/>
                        <w:lang w:eastAsia="zh-CN"/>
                      </w:rPr>
                      <m:t>+1</m:t>
                    </m:r>
                  </m:num>
                  <m:den>
                    <m:r>
                      <w:rPr>
                        <w:rFonts w:ascii="Cambria Math" w:eastAsia="SimSun" w:hAnsi="Cambria Math"/>
                        <w:lang w:eastAsia="zh-CN"/>
                      </w:rPr>
                      <m:t>2t</m:t>
                    </m:r>
                  </m:den>
                </m:f>
              </m:e>
            </m:d>
            <m:r>
              <w:rPr>
                <w:rFonts w:ascii="Cambria Math" w:eastAsia="SimSun" w:hAnsi="Cambria Math"/>
                <w:lang w:eastAsia="zh-CN"/>
              </w:rPr>
              <m:t>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</m:d>
          </m:e>
        </m:d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14:paraId="0D034D1F" w14:textId="77777777" w:rsidR="00421158" w:rsidRDefault="00421158" w:rsidP="009A3B8F">
      <w:pPr>
        <w:rPr>
          <w:rFonts w:ascii="Cambria Math" w:eastAsia="SimSun" w:hAnsi="Cambria Math"/>
          <w:lang w:eastAsia="zh-CN"/>
        </w:rPr>
      </w:pPr>
    </w:p>
    <w:p w14:paraId="52B250FD" w14:textId="77777777" w:rsidR="0080336D" w:rsidRDefault="009A3B8F">
      <w:pPr>
        <w:rPr>
          <w:rFonts w:ascii="Cambria Math" w:eastAsia="SimSun" w:hAnsi="Cambria Math"/>
          <w:lang w:eastAsia="zh-CN"/>
        </w:rPr>
      </w:pPr>
      <w:r w:rsidRPr="00F43745">
        <w:rPr>
          <w:rFonts w:ascii="Cambria Math" w:eastAsia="SimSun" w:hAnsi="Cambria Math" w:hint="eastAsia"/>
          <w:b/>
          <w:lang w:eastAsia="zh-CN"/>
        </w:rPr>
        <w:t>(</w:t>
      </w:r>
      <w:r w:rsidRPr="00F43745">
        <w:rPr>
          <w:rFonts w:ascii="Cambria Math" w:eastAsia="SimSun" w:hAnsi="Cambria Math"/>
          <w:b/>
          <w:lang w:eastAsia="zh-CN"/>
        </w:rPr>
        <w:t>ii)</w:t>
      </w:r>
      <w:r>
        <w:rPr>
          <w:rFonts w:ascii="Cambria Math" w:eastAsia="SimSun" w:hAnsi="Cambria Math"/>
          <w:lang w:eastAsia="zh-CN"/>
        </w:rPr>
        <w:tab/>
        <w:t xml:space="preserve">If you study more closely, </w:t>
      </w:r>
      <w:r w:rsidRPr="009A3B8F">
        <w:rPr>
          <w:rFonts w:ascii="Cambria Math" w:eastAsia="SimSun" w:hAnsi="Cambria Math"/>
          <w:b/>
          <w:lang w:eastAsia="zh-CN"/>
        </w:rPr>
        <w:t>Method 4</w:t>
      </w:r>
      <w:r>
        <w:rPr>
          <w:rFonts w:ascii="Cambria Math" w:eastAsia="SimSun" w:hAnsi="Cambria Math"/>
          <w:lang w:eastAsia="zh-CN"/>
        </w:rPr>
        <w:t xml:space="preserve"> is exactly the same as the Euler substitution:</w:t>
      </w:r>
    </w:p>
    <w:p w14:paraId="1DD9D2A1" w14:textId="77777777" w:rsidR="009A3B8F" w:rsidRDefault="009A3B8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=-x+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t</m:t>
        </m:r>
      </m:oMath>
      <w:r>
        <w:rPr>
          <w:rFonts w:ascii="Cambria Math" w:eastAsia="SimSun" w:hAnsi="Cambria Math"/>
          <w:lang w:eastAsia="zh-CN"/>
        </w:rPr>
        <w:t xml:space="preserve"> . Try yourselves.</w:t>
      </w:r>
    </w:p>
    <w:p w14:paraId="4872205D" w14:textId="77777777" w:rsidR="00F43745" w:rsidRDefault="00F43745">
      <w:pPr>
        <w:rPr>
          <w:rFonts w:ascii="Cambria Math" w:eastAsia="SimSun" w:hAnsi="Cambria Math"/>
          <w:lang w:eastAsia="zh-CN"/>
        </w:rPr>
      </w:pPr>
    </w:p>
    <w:p w14:paraId="5D505A43" w14:textId="77777777" w:rsidR="00F43745" w:rsidRPr="00F43745" w:rsidRDefault="00F43745">
      <w:pPr>
        <w:rPr>
          <w:rFonts w:ascii="Cambria Math" w:eastAsia="SimSun" w:hAnsi="Cambria Math"/>
          <w:b/>
          <w:lang w:eastAsia="zh-CN"/>
        </w:rPr>
      </w:pPr>
      <w:r w:rsidRPr="00F43745">
        <w:rPr>
          <w:rFonts w:ascii="Cambria Math" w:eastAsia="SimSun" w:hAnsi="Cambria Math" w:hint="eastAsia"/>
          <w:b/>
          <w:lang w:eastAsia="zh-CN"/>
        </w:rPr>
        <w:t>E</w:t>
      </w:r>
      <w:r w:rsidRPr="00F43745">
        <w:rPr>
          <w:rFonts w:ascii="Cambria Math" w:eastAsia="SimSun" w:hAnsi="Cambria Math"/>
          <w:b/>
          <w:lang w:eastAsia="zh-CN"/>
        </w:rPr>
        <w:t>xercise</w:t>
      </w:r>
    </w:p>
    <w:p w14:paraId="6EA3AB4E" w14:textId="77777777" w:rsidR="00F43745" w:rsidRDefault="00F43745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 xml:space="preserve">Prove that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dx=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 xml:space="preserve"> 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14:paraId="17EFCFEA" w14:textId="77777777" w:rsidR="009A3B8F" w:rsidRDefault="009A3B8F">
      <w:pPr>
        <w:rPr>
          <w:rFonts w:ascii="Cambria Math" w:eastAsia="SimSun" w:hAnsi="Cambria Math"/>
          <w:lang w:eastAsia="zh-CN"/>
        </w:rPr>
      </w:pPr>
    </w:p>
    <w:sectPr w:rsidR="009A3B8F" w:rsidSect="002370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E723E" w14:textId="77777777" w:rsidR="00871306" w:rsidRDefault="00871306" w:rsidP="00F11953">
      <w:r>
        <w:separator/>
      </w:r>
    </w:p>
  </w:endnote>
  <w:endnote w:type="continuationSeparator" w:id="0">
    <w:p w14:paraId="1412BE30" w14:textId="77777777" w:rsidR="00871306" w:rsidRDefault="00871306" w:rsidP="00F1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44220" w14:textId="77777777" w:rsidR="00871306" w:rsidRDefault="00871306" w:rsidP="00F11953">
      <w:r>
        <w:separator/>
      </w:r>
    </w:p>
  </w:footnote>
  <w:footnote w:type="continuationSeparator" w:id="0">
    <w:p w14:paraId="1FBB068B" w14:textId="77777777" w:rsidR="00871306" w:rsidRDefault="00871306" w:rsidP="00F1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AC"/>
    <w:rsid w:val="000658BA"/>
    <w:rsid w:val="00145759"/>
    <w:rsid w:val="00147CF8"/>
    <w:rsid w:val="00186F89"/>
    <w:rsid w:val="002370AC"/>
    <w:rsid w:val="00264080"/>
    <w:rsid w:val="00347155"/>
    <w:rsid w:val="00360086"/>
    <w:rsid w:val="00421158"/>
    <w:rsid w:val="00482371"/>
    <w:rsid w:val="004A6D3E"/>
    <w:rsid w:val="005320FB"/>
    <w:rsid w:val="00772426"/>
    <w:rsid w:val="007739A4"/>
    <w:rsid w:val="007B7E0B"/>
    <w:rsid w:val="0080336D"/>
    <w:rsid w:val="00807D06"/>
    <w:rsid w:val="00871306"/>
    <w:rsid w:val="008A573C"/>
    <w:rsid w:val="009311BC"/>
    <w:rsid w:val="00947ECD"/>
    <w:rsid w:val="009A3B8F"/>
    <w:rsid w:val="009B13E9"/>
    <w:rsid w:val="009D7524"/>
    <w:rsid w:val="00A90F3A"/>
    <w:rsid w:val="00AC22F3"/>
    <w:rsid w:val="00AF2479"/>
    <w:rsid w:val="00B47A34"/>
    <w:rsid w:val="00B53CE7"/>
    <w:rsid w:val="00C87A1F"/>
    <w:rsid w:val="00CD0309"/>
    <w:rsid w:val="00D41AFB"/>
    <w:rsid w:val="00D90681"/>
    <w:rsid w:val="00DD0CE5"/>
    <w:rsid w:val="00DE138A"/>
    <w:rsid w:val="00E86502"/>
    <w:rsid w:val="00EE2B30"/>
    <w:rsid w:val="00F11953"/>
    <w:rsid w:val="00F43745"/>
    <w:rsid w:val="00F9054A"/>
    <w:rsid w:val="00F9177F"/>
    <w:rsid w:val="00FA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C8EFC"/>
  <w15:chartTrackingRefBased/>
  <w15:docId w15:val="{2F6A2F26-C15D-4E67-B376-2A8B49B9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0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0F3A"/>
    <w:rPr>
      <w:color w:val="808080"/>
    </w:rPr>
  </w:style>
  <w:style w:type="paragraph" w:styleId="a4">
    <w:name w:val="header"/>
    <w:basedOn w:val="a"/>
    <w:link w:val="a5"/>
    <w:uiPriority w:val="99"/>
    <w:unhideWhenUsed/>
    <w:rsid w:val="00F11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19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1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1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2018-12-26T11:20:00Z</cp:lastPrinted>
  <dcterms:created xsi:type="dcterms:W3CDTF">2018-12-26T11:35:00Z</dcterms:created>
  <dcterms:modified xsi:type="dcterms:W3CDTF">2018-12-26T11:35:00Z</dcterms:modified>
</cp:coreProperties>
</file>